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6A5A5D" w:rsidRPr="006A5A5D" w:rsidP="006A5A5D">
      <w:pPr>
        <w:spacing w:before="240" w:after="240" w:line="240" w:lineRule="auto"/>
        <w:jc w:val="both"/>
        <w:rPr>
          <w:rFonts w:ascii="Times New Roman" w:eastAsia="Times New Roman" w:hAnsi="Times New Roman" w:cs="Times New Roman"/>
          <w:sz w:val="24"/>
          <w:szCs w:val="24"/>
        </w:rPr>
      </w:pPr>
      <w:bookmarkStart w:id="0" w:name="_GoBack"/>
      <w:bookmarkEnd w:id="0"/>
      <w:r w:rsidRPr="006A5A5D">
        <w:rPr>
          <w:rFonts w:ascii="Times New Roman" w:eastAsia="Times New Roman" w:hAnsi="Times New Roman" w:cs="Times New Roman"/>
          <w:b/>
          <w:bCs/>
          <w:i/>
          <w:iCs/>
          <w:color w:val="000000"/>
          <w:sz w:val="24"/>
          <w:szCs w:val="24"/>
        </w:rPr>
        <w:t>Dear Parent/Guardian</w:t>
      </w:r>
    </w:p>
    <w:p w:rsidR="008F0290" w:rsidP="008F0290">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are</w:t>
      </w:r>
      <w:r w:rsidR="00C453EB">
        <w:rPr>
          <w:rFonts w:ascii="Times New Roman" w:eastAsia="Times New Roman" w:hAnsi="Times New Roman" w:cs="Times New Roman"/>
          <w:color w:val="000000"/>
          <w:sz w:val="24"/>
          <w:szCs w:val="24"/>
        </w:rPr>
        <w:t xml:space="preserve"> currently closed for all </w:t>
      </w:r>
      <w:r>
        <w:rPr>
          <w:rFonts w:ascii="Times New Roman" w:eastAsia="Times New Roman" w:hAnsi="Times New Roman" w:cs="Times New Roman"/>
          <w:color w:val="000000"/>
          <w:sz w:val="24"/>
          <w:szCs w:val="24"/>
        </w:rPr>
        <w:t>students in accordance with Governor</w:t>
      </w:r>
      <w:r w:rsidR="00C453EB">
        <w:rPr>
          <w:rFonts w:ascii="Times New Roman" w:eastAsia="Times New Roman" w:hAnsi="Times New Roman" w:cs="Times New Roman"/>
          <w:color w:val="000000"/>
          <w:sz w:val="24"/>
          <w:szCs w:val="24"/>
        </w:rPr>
        <w:t xml:space="preserve"> Wolf’s </w:t>
      </w:r>
      <w:r w:rsidR="007D467C">
        <w:rPr>
          <w:rFonts w:ascii="Times New Roman" w:eastAsia="Times New Roman" w:hAnsi="Times New Roman" w:cs="Times New Roman"/>
          <w:color w:val="000000"/>
          <w:sz w:val="24"/>
          <w:szCs w:val="24"/>
        </w:rPr>
        <w:t xml:space="preserve">school </w:t>
      </w:r>
      <w:r w:rsidR="00C453EB">
        <w:rPr>
          <w:rFonts w:ascii="Times New Roman" w:eastAsia="Times New Roman" w:hAnsi="Times New Roman" w:cs="Times New Roman"/>
          <w:color w:val="000000"/>
          <w:sz w:val="24"/>
          <w:szCs w:val="24"/>
        </w:rPr>
        <w:t xml:space="preserve">closure order.  As it appears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pandemic-</w:t>
      </w:r>
      <w:r w:rsidR="00C453EB">
        <w:rPr>
          <w:rFonts w:ascii="Times New Roman" w:eastAsia="Times New Roman" w:hAnsi="Times New Roman" w:cs="Times New Roman"/>
          <w:color w:val="000000"/>
          <w:sz w:val="24"/>
          <w:szCs w:val="24"/>
        </w:rPr>
        <w:t xml:space="preserve">related closure will continue longer than first expected, </w:t>
      </w:r>
      <w:r>
        <w:rPr>
          <w:rFonts w:ascii="Times New Roman" w:eastAsia="Times New Roman" w:hAnsi="Times New Roman" w:cs="Times New Roman"/>
          <w:color w:val="000000"/>
          <w:sz w:val="24"/>
          <w:szCs w:val="24"/>
        </w:rPr>
        <w:t>we will be implementing</w:t>
      </w:r>
      <w:r w:rsidR="00C453EB">
        <w:rPr>
          <w:rFonts w:ascii="Times New Roman" w:eastAsia="Times New Roman" w:hAnsi="Times New Roman" w:cs="Times New Roman"/>
          <w:color w:val="000000"/>
          <w:sz w:val="24"/>
          <w:szCs w:val="24"/>
        </w:rPr>
        <w:t xml:space="preserve"> </w:t>
      </w:r>
      <w:r w:rsidRPr="006A5A5D" w:rsidR="006A5A5D">
        <w:rPr>
          <w:rFonts w:ascii="Times New Roman" w:eastAsia="Times New Roman" w:hAnsi="Times New Roman" w:cs="Times New Roman"/>
          <w:color w:val="000000"/>
          <w:sz w:val="24"/>
          <w:szCs w:val="24"/>
        </w:rPr>
        <w:t xml:space="preserve">an interim plan </w:t>
      </w:r>
      <w:r>
        <w:rPr>
          <w:rFonts w:ascii="Times New Roman" w:eastAsia="Times New Roman" w:hAnsi="Times New Roman" w:cs="Times New Roman"/>
          <w:color w:val="000000"/>
          <w:sz w:val="24"/>
          <w:szCs w:val="24"/>
        </w:rPr>
        <w:t xml:space="preserve">to provide </w:t>
      </w:r>
      <w:r w:rsidRPr="006A5A5D" w:rsidR="006A5A5D">
        <w:rPr>
          <w:rFonts w:ascii="Times New Roman" w:eastAsia="Times New Roman" w:hAnsi="Times New Roman" w:cs="Times New Roman"/>
          <w:color w:val="000000"/>
          <w:sz w:val="24"/>
          <w:szCs w:val="24"/>
        </w:rPr>
        <w:t>virtual</w:t>
      </w:r>
      <w:r>
        <w:rPr>
          <w:rFonts w:ascii="Times New Roman" w:eastAsia="Times New Roman" w:hAnsi="Times New Roman" w:cs="Times New Roman"/>
          <w:color w:val="000000"/>
          <w:sz w:val="24"/>
          <w:szCs w:val="24"/>
        </w:rPr>
        <w:t xml:space="preserve"> education</w:t>
      </w:r>
      <w:r w:rsidR="007D467C">
        <w:rPr>
          <w:rFonts w:ascii="Times New Roman" w:eastAsia="Times New Roman" w:hAnsi="Times New Roman" w:cs="Times New Roman"/>
          <w:color w:val="000000"/>
          <w:sz w:val="24"/>
          <w:szCs w:val="24"/>
        </w:rPr>
        <w:t xml:space="preserve"> to all students until the order is lifted</w:t>
      </w:r>
      <w:r w:rsidR="0007651B">
        <w:rPr>
          <w:rFonts w:ascii="Times New Roman" w:eastAsia="Times New Roman" w:hAnsi="Times New Roman" w:cs="Times New Roman"/>
          <w:color w:val="000000"/>
          <w:sz w:val="24"/>
          <w:szCs w:val="24"/>
        </w:rPr>
        <w:t xml:space="preserve">.  </w:t>
      </w:r>
    </w:p>
    <w:p w:rsidR="007D467C" w:rsidP="004F301A">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letter is to advise about planned changes and provision of a virtual free appropriate pu</w:t>
      </w:r>
      <w:r w:rsidR="004F301A">
        <w:rPr>
          <w:rFonts w:ascii="Times New Roman" w:eastAsia="Times New Roman" w:hAnsi="Times New Roman" w:cs="Times New Roman"/>
          <w:color w:val="000000"/>
          <w:sz w:val="24"/>
          <w:szCs w:val="24"/>
        </w:rPr>
        <w:t>blic education for your child</w:t>
      </w:r>
      <w:r w:rsidR="00832795">
        <w:rPr>
          <w:rFonts w:ascii="Times New Roman" w:eastAsia="Times New Roman" w:hAnsi="Times New Roman" w:cs="Times New Roman"/>
          <w:color w:val="000000"/>
          <w:sz w:val="24"/>
          <w:szCs w:val="24"/>
        </w:rPr>
        <w:t>,</w:t>
      </w:r>
      <w:r w:rsidR="004F301A">
        <w:rPr>
          <w:rFonts w:ascii="Times New Roman" w:eastAsia="Times New Roman" w:hAnsi="Times New Roman" w:cs="Times New Roman"/>
          <w:color w:val="000000"/>
          <w:sz w:val="24"/>
          <w:szCs w:val="24"/>
        </w:rPr>
        <w:t xml:space="preserve"> </w:t>
      </w:r>
      <w:r w:rsidRPr="005812A0" w:rsidR="008F0290">
        <w:rPr>
          <w:rFonts w:ascii="Times New Roman" w:eastAsia="Times New Roman" w:hAnsi="Times New Roman" w:cs="Times New Roman"/>
          <w:sz w:val="24"/>
          <w:szCs w:val="24"/>
        </w:rPr>
        <w:t xml:space="preserve">consistent with guidance issued by the U.S. Department of Education </w:t>
      </w:r>
      <w:r w:rsidR="00684E55">
        <w:rPr>
          <w:rFonts w:ascii="Times New Roman" w:eastAsia="Times New Roman" w:hAnsi="Times New Roman" w:cs="Times New Roman"/>
          <w:sz w:val="24"/>
          <w:szCs w:val="24"/>
        </w:rPr>
        <w:t>affording</w:t>
      </w:r>
      <w:r w:rsidRPr="005812A0" w:rsidR="008F0290">
        <w:rPr>
          <w:rFonts w:ascii="Times New Roman" w:eastAsia="Times New Roman" w:hAnsi="Times New Roman" w:cs="Times New Roman"/>
          <w:sz w:val="24"/>
          <w:szCs w:val="24"/>
        </w:rPr>
        <w:t xml:space="preserve"> </w:t>
      </w:r>
      <w:r w:rsidR="00684E55">
        <w:rPr>
          <w:rFonts w:ascii="Times New Roman" w:eastAsia="Times New Roman" w:hAnsi="Times New Roman" w:cs="Times New Roman"/>
          <w:sz w:val="24"/>
          <w:szCs w:val="24"/>
        </w:rPr>
        <w:t>public schools “</w:t>
      </w:r>
      <w:r w:rsidRPr="005812A0" w:rsidR="008F0290">
        <w:rPr>
          <w:rFonts w:ascii="Times New Roman" w:eastAsia="Times New Roman" w:hAnsi="Times New Roman" w:cs="Times New Roman"/>
          <w:sz w:val="24"/>
          <w:szCs w:val="24"/>
        </w:rPr>
        <w:t>flexibility</w:t>
      </w:r>
      <w:r w:rsidR="00684E55">
        <w:rPr>
          <w:rFonts w:ascii="Times New Roman" w:eastAsia="Times New Roman" w:hAnsi="Times New Roman" w:cs="Times New Roman"/>
          <w:sz w:val="24"/>
          <w:szCs w:val="24"/>
        </w:rPr>
        <w:t>”</w:t>
      </w:r>
      <w:r w:rsidRPr="005812A0" w:rsidR="008F0290">
        <w:rPr>
          <w:rFonts w:ascii="Times New Roman" w:eastAsia="Times New Roman" w:hAnsi="Times New Roman" w:cs="Times New Roman"/>
          <w:sz w:val="24"/>
          <w:szCs w:val="24"/>
        </w:rPr>
        <w:t xml:space="preserve"> in these unique circumstances. </w:t>
      </w:r>
      <w:r w:rsidR="004F301A">
        <w:rPr>
          <w:rFonts w:ascii="Times New Roman" w:eastAsia="Times New Roman" w:hAnsi="Times New Roman" w:cs="Times New Roman"/>
          <w:sz w:val="24"/>
          <w:szCs w:val="24"/>
        </w:rPr>
        <w:t xml:space="preserve"> You and your child continue to have the rights regarding a free appropriate public education provided to you under federal law.  For more information about those rights, including your right to dispute these proposed changes, view the Notice of Procedural</w:t>
      </w:r>
      <w:r w:rsidR="00684E55">
        <w:rPr>
          <w:rFonts w:ascii="Times New Roman" w:eastAsia="Times New Roman" w:hAnsi="Times New Roman" w:cs="Times New Roman"/>
          <w:sz w:val="24"/>
          <w:szCs w:val="24"/>
        </w:rPr>
        <w:t xml:space="preserve"> Safeguards on our Website at _____________</w:t>
      </w:r>
      <w:r w:rsidR="004F301A">
        <w:rPr>
          <w:rFonts w:ascii="Times New Roman" w:eastAsia="Times New Roman" w:hAnsi="Times New Roman" w:cs="Times New Roman"/>
          <w:sz w:val="24"/>
          <w:szCs w:val="24"/>
        </w:rPr>
        <w:t xml:space="preserve">. </w:t>
      </w:r>
    </w:p>
    <w:p w:rsidR="00684E55"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63729">
        <w:rPr>
          <w:rFonts w:ascii="Times New Roman" w:eastAsia="Times New Roman" w:hAnsi="Times New Roman" w:cs="Times New Roman"/>
          <w:sz w:val="24"/>
          <w:szCs w:val="24"/>
        </w:rPr>
        <w:t>he School District plans to i</w:t>
      </w:r>
      <w:r w:rsidR="0007651B">
        <w:rPr>
          <w:rFonts w:ascii="Times New Roman" w:eastAsia="Times New Roman" w:hAnsi="Times New Roman" w:cs="Times New Roman"/>
          <w:sz w:val="24"/>
          <w:szCs w:val="24"/>
        </w:rPr>
        <w:t>n</w:t>
      </w:r>
      <w:r w:rsidR="00363729">
        <w:rPr>
          <w:rFonts w:ascii="Times New Roman" w:eastAsia="Times New Roman" w:hAnsi="Times New Roman" w:cs="Times New Roman"/>
          <w:sz w:val="24"/>
          <w:szCs w:val="24"/>
        </w:rPr>
        <w:t>it</w:t>
      </w:r>
      <w:r w:rsidR="0007651B">
        <w:rPr>
          <w:rFonts w:ascii="Times New Roman" w:eastAsia="Times New Roman" w:hAnsi="Times New Roman" w:cs="Times New Roman"/>
          <w:sz w:val="24"/>
          <w:szCs w:val="24"/>
        </w:rPr>
        <w:t>i</w:t>
      </w:r>
      <w:r w:rsidR="00363729">
        <w:rPr>
          <w:rFonts w:ascii="Times New Roman" w:eastAsia="Times New Roman" w:hAnsi="Times New Roman" w:cs="Times New Roman"/>
          <w:sz w:val="24"/>
          <w:szCs w:val="24"/>
        </w:rPr>
        <w:t>ate temporary, pandemic related changes to your child’s educational program and placement.</w:t>
      </w:r>
      <w:r w:rsidR="00B60706">
        <w:rPr>
          <w:rFonts w:ascii="Times New Roman" w:eastAsia="Times New Roman" w:hAnsi="Times New Roman" w:cs="Times New Roman"/>
          <w:sz w:val="24"/>
          <w:szCs w:val="24"/>
        </w:rPr>
        <w:t xml:space="preserve">  Specifically, t</w:t>
      </w:r>
      <w:r w:rsidR="005812A0">
        <w:rPr>
          <w:rFonts w:ascii="Times New Roman" w:eastAsia="Times New Roman" w:hAnsi="Times New Roman" w:cs="Times New Roman"/>
          <w:sz w:val="24"/>
          <w:szCs w:val="24"/>
        </w:rPr>
        <w:t xml:space="preserve">he School District proposes to initiate </w:t>
      </w:r>
      <w:r w:rsidR="00B60706">
        <w:rPr>
          <w:rFonts w:ascii="Times New Roman" w:eastAsia="Times New Roman" w:hAnsi="Times New Roman" w:cs="Times New Roman"/>
          <w:sz w:val="24"/>
          <w:szCs w:val="24"/>
        </w:rPr>
        <w:t xml:space="preserve">virtual special education and related services.  </w:t>
      </w:r>
      <w:r>
        <w:rPr>
          <w:rFonts w:ascii="Times New Roman" w:eastAsia="Times New Roman" w:hAnsi="Times New Roman" w:cs="Times New Roman"/>
          <w:sz w:val="24"/>
          <w:szCs w:val="24"/>
        </w:rPr>
        <w:t xml:space="preserve">These changes are temporary and will not change or affect the programming specified in your child’s current IEP.  That programming will be in place once schools reopen. </w:t>
      </w:r>
    </w:p>
    <w:p w:rsidR="001A0614"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sidR="0030032C">
        <w:rPr>
          <w:rFonts w:ascii="Times New Roman" w:eastAsia="Times New Roman" w:hAnsi="Times New Roman" w:cs="Times New Roman"/>
          <w:sz w:val="24"/>
          <w:szCs w:val="24"/>
        </w:rPr>
        <w:t xml:space="preserve">____________ </w:t>
      </w:r>
      <w:r w:rsidRPr="0030032C" w:rsidR="0030032C">
        <w:rPr>
          <w:rFonts w:ascii="Times New Roman" w:eastAsia="Times New Roman" w:hAnsi="Times New Roman" w:cs="Times New Roman"/>
          <w:i/>
          <w:sz w:val="24"/>
          <w:szCs w:val="24"/>
        </w:rPr>
        <w:t>beginning of alternate language</w:t>
      </w:r>
      <w:r w:rsidR="0030032C">
        <w:rPr>
          <w:rFonts w:ascii="Times New Roman" w:eastAsia="Times New Roman" w:hAnsi="Times New Roman" w:cs="Times New Roman"/>
          <w:sz w:val="24"/>
          <w:szCs w:val="24"/>
        </w:rPr>
        <w:t>__________________________</w:t>
      </w:r>
    </w:p>
    <w:p w:rsidR="00684E55" w:rsidP="006A5A5D">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Sample </w:t>
      </w:r>
      <w:r w:rsidRPr="00684E55">
        <w:rPr>
          <w:rFonts w:ascii="Times New Roman" w:eastAsia="Times New Roman" w:hAnsi="Times New Roman" w:cs="Times New Roman"/>
          <w:b/>
          <w:sz w:val="24"/>
          <w:szCs w:val="24"/>
        </w:rPr>
        <w:t>Option 1 (general notice):</w:t>
      </w:r>
    </w:p>
    <w:p w:rsidR="00D528E8"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Pr="005812A0">
        <w:rPr>
          <w:rFonts w:ascii="Times New Roman" w:eastAsia="Times New Roman" w:hAnsi="Times New Roman" w:cs="Times New Roman"/>
          <w:sz w:val="24"/>
          <w:szCs w:val="24"/>
        </w:rPr>
        <w:t xml:space="preserve">will send timing and logistical information </w:t>
      </w:r>
      <w:r w:rsidR="0029290F">
        <w:rPr>
          <w:rFonts w:ascii="Times New Roman" w:eastAsia="Times New Roman" w:hAnsi="Times New Roman" w:cs="Times New Roman"/>
          <w:sz w:val="24"/>
          <w:szCs w:val="24"/>
        </w:rPr>
        <w:t xml:space="preserve">about accessing virtual special education and related services for your child </w:t>
      </w:r>
      <w:r w:rsidRPr="005812A0">
        <w:rPr>
          <w:rFonts w:ascii="Times New Roman" w:eastAsia="Times New Roman" w:hAnsi="Times New Roman" w:cs="Times New Roman"/>
          <w:sz w:val="24"/>
          <w:szCs w:val="24"/>
        </w:rPr>
        <w:t>separately. </w:t>
      </w:r>
      <w:r>
        <w:rPr>
          <w:rFonts w:ascii="Times New Roman" w:eastAsia="Times New Roman" w:hAnsi="Times New Roman" w:cs="Times New Roman"/>
          <w:sz w:val="24"/>
          <w:szCs w:val="24"/>
        </w:rPr>
        <w:t xml:space="preserve">This education and these related services will be based on your child’s needs as much as possible, given the limitations of the virtual platform. </w:t>
      </w:r>
    </w:p>
    <w:p w:rsidR="007343D2" w:rsidP="006A5A5D">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Option 2 (specific notice):</w:t>
      </w:r>
    </w:p>
    <w:p w:rsidR="007343D2"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child will participate in the following on line instruction </w:t>
      </w:r>
      <w:r w:rsidR="001A0614">
        <w:rPr>
          <w:rFonts w:ascii="Times New Roman" w:eastAsia="Times New Roman" w:hAnsi="Times New Roman" w:cs="Times New Roman"/>
          <w:sz w:val="24"/>
          <w:szCs w:val="24"/>
        </w:rPr>
        <w:t xml:space="preserve">and related services </w:t>
      </w:r>
      <w:r>
        <w:rPr>
          <w:rFonts w:ascii="Times New Roman" w:eastAsia="Times New Roman" w:hAnsi="Times New Roman" w:cs="Times New Roman"/>
          <w:sz w:val="24"/>
          <w:szCs w:val="24"/>
        </w:rPr>
        <w:t>(we are checking only those items that apply to your child based on hi</w:t>
      </w:r>
      <w:r w:rsidR="001A061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 her current IEP</w:t>
      </w:r>
      <w:r w:rsidR="001A0614">
        <w:rPr>
          <w:rFonts w:ascii="Times New Roman" w:eastAsia="Times New Roman" w:hAnsi="Times New Roman" w:cs="Times New Roman"/>
          <w:sz w:val="24"/>
          <w:szCs w:val="24"/>
        </w:rPr>
        <w:t>, and we might not be able to deliver all of the instruction included in that IEP during this closure period)</w:t>
      </w:r>
      <w:r>
        <w:rPr>
          <w:rFonts w:ascii="Times New Roman" w:eastAsia="Times New Roman" w:hAnsi="Times New Roman" w:cs="Times New Roman"/>
          <w:sz w:val="24"/>
          <w:szCs w:val="24"/>
        </w:rPr>
        <w:t>:</w:t>
      </w:r>
    </w:p>
    <w:p w:rsidR="001A0614"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 Reading decoding and fluency</w:t>
      </w:r>
    </w:p>
    <w:p w:rsidR="007343D2"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 Reading comprehension</w:t>
      </w:r>
    </w:p>
    <w:p w:rsidR="001A0614"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 Written language</w:t>
      </w:r>
    </w:p>
    <w:p w:rsidR="00F53B81"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sidR="00B248AB">
        <w:rPr>
          <w:rFonts w:ascii="Times New Roman" w:eastAsia="Times New Roman" w:hAnsi="Times New Roman" w:cs="Times New Roman"/>
          <w:sz w:val="24"/>
          <w:szCs w:val="24"/>
        </w:rPr>
        <w:t xml:space="preserve"> </w:t>
      </w:r>
      <w:r w:rsidR="001A0614">
        <w:rPr>
          <w:rFonts w:ascii="Times New Roman" w:eastAsia="Times New Roman" w:hAnsi="Times New Roman" w:cs="Times New Roman"/>
          <w:sz w:val="24"/>
          <w:szCs w:val="24"/>
        </w:rPr>
        <w:t xml:space="preserve">Math </w:t>
      </w:r>
    </w:p>
    <w:p w:rsidR="001A0614"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 Study, planning, and organizational skills</w:t>
      </w:r>
    </w:p>
    <w:p w:rsidR="001A0614"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 Social skills</w:t>
      </w:r>
    </w:p>
    <w:p w:rsidR="001A0614"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 </w:t>
      </w:r>
      <w:r w:rsidR="00961B76">
        <w:rPr>
          <w:rFonts w:ascii="Times New Roman" w:eastAsia="Times New Roman" w:hAnsi="Times New Roman" w:cs="Times New Roman"/>
          <w:sz w:val="24"/>
          <w:szCs w:val="24"/>
        </w:rPr>
        <w:t>Individual  ___ Group speech and language therapy</w:t>
      </w:r>
    </w:p>
    <w:p w:rsidR="00961B76" w:rsidP="00961B7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 Individual  ___ Group occupational language therapy</w:t>
      </w:r>
    </w:p>
    <w:p w:rsidR="00961B76" w:rsidP="00961B7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 Individual  ___ Group physical therapy</w:t>
      </w:r>
    </w:p>
    <w:p w:rsidR="001A0614"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 Individual  ___ Group counseling</w:t>
      </w:r>
    </w:p>
    <w:p w:rsidR="00D528E8"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child’s teachers, therapists and counselors, as applicable, will contact you about scheduling instruction and services.  Group instruction will be recorded and will be available at alternate time if live instruction occurs at a time during which you or your child is unavail</w:t>
      </w:r>
      <w:r w:rsidR="003E6A24">
        <w:rPr>
          <w:rFonts w:ascii="Times New Roman" w:eastAsia="Times New Roman" w:hAnsi="Times New Roman" w:cs="Times New Roman"/>
          <w:sz w:val="24"/>
          <w:szCs w:val="24"/>
        </w:rPr>
        <w:t>ab</w:t>
      </w:r>
      <w:r>
        <w:rPr>
          <w:rFonts w:ascii="Times New Roman" w:eastAsia="Times New Roman" w:hAnsi="Times New Roman" w:cs="Times New Roman"/>
          <w:sz w:val="24"/>
          <w:szCs w:val="24"/>
        </w:rPr>
        <w:t>le.</w:t>
      </w:r>
    </w:p>
    <w:p w:rsidR="00961B76" w:rsidP="006A5A5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sidR="0030032C">
        <w:rPr>
          <w:rFonts w:ascii="Times New Roman" w:eastAsia="Times New Roman" w:hAnsi="Times New Roman" w:cs="Times New Roman"/>
          <w:sz w:val="24"/>
          <w:szCs w:val="24"/>
        </w:rPr>
        <w:t>_____________</w:t>
      </w:r>
      <w:r w:rsidRPr="0030032C" w:rsidR="0030032C">
        <w:rPr>
          <w:rFonts w:ascii="Times New Roman" w:eastAsia="Times New Roman" w:hAnsi="Times New Roman" w:cs="Times New Roman"/>
          <w:i/>
          <w:sz w:val="24"/>
          <w:szCs w:val="24"/>
        </w:rPr>
        <w:t>end of alternate language</w:t>
      </w:r>
      <w:r w:rsidR="0030032C">
        <w:rPr>
          <w:rFonts w:ascii="Times New Roman" w:eastAsia="Times New Roman" w:hAnsi="Times New Roman" w:cs="Times New Roman"/>
          <w:sz w:val="24"/>
          <w:szCs w:val="24"/>
        </w:rPr>
        <w:t>______________________________</w:t>
      </w:r>
    </w:p>
    <w:p w:rsidR="00D528E8" w:rsidP="008A1E6C">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coming weeks, we will meet individually with every child’s parent, through telephone or internet-based conferencing. These meetings will enable us to better tailor your child’s virtual education, to the extent we are able, as we all learn more about your child’s experience with this new learning experience.  You should also feel free to contact your child’s special education teacher if you are having difficulties accessing virtual learning.</w:t>
      </w:r>
    </w:p>
    <w:p w:rsidR="00C07D49" w:rsidP="008A1E6C">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8A1E6C">
        <w:rPr>
          <w:rFonts w:ascii="Times New Roman" w:eastAsia="Times New Roman" w:hAnsi="Times New Roman" w:cs="Times New Roman"/>
          <w:sz w:val="24"/>
          <w:szCs w:val="24"/>
        </w:rPr>
        <w:t>our child</w:t>
      </w:r>
      <w:r>
        <w:rPr>
          <w:rFonts w:ascii="Times New Roman" w:eastAsia="Times New Roman" w:hAnsi="Times New Roman" w:cs="Times New Roman"/>
          <w:sz w:val="24"/>
          <w:szCs w:val="24"/>
        </w:rPr>
        <w:t xml:space="preserve">’s virtual </w:t>
      </w:r>
      <w:r w:rsidR="003E6A24">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 xml:space="preserve"> </w:t>
      </w:r>
      <w:r w:rsidRPr="005812A0" w:rsidR="008A1E6C">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include</w:t>
      </w:r>
      <w:r w:rsidRPr="005812A0" w:rsidR="008A1E6C">
        <w:rPr>
          <w:rFonts w:ascii="Times New Roman" w:eastAsia="Times New Roman" w:hAnsi="Times New Roman" w:cs="Times New Roman"/>
          <w:sz w:val="24"/>
          <w:szCs w:val="24"/>
        </w:rPr>
        <w:t xml:space="preserve"> </w:t>
      </w:r>
      <w:r w:rsidR="003E6A24">
        <w:rPr>
          <w:rFonts w:ascii="Times New Roman" w:eastAsia="Times New Roman" w:hAnsi="Times New Roman" w:cs="Times New Roman"/>
          <w:sz w:val="24"/>
          <w:szCs w:val="24"/>
        </w:rPr>
        <w:t xml:space="preserve">participation in </w:t>
      </w:r>
      <w:r w:rsidRPr="006A5A5D" w:rsidR="008A1E6C">
        <w:rPr>
          <w:rFonts w:ascii="Times New Roman" w:eastAsia="Times New Roman" w:hAnsi="Times New Roman" w:cs="Times New Roman"/>
          <w:color w:val="000000"/>
          <w:sz w:val="24"/>
          <w:szCs w:val="24"/>
        </w:rPr>
        <w:t xml:space="preserve">any </w:t>
      </w:r>
      <w:r w:rsidR="003E6A24">
        <w:rPr>
          <w:rFonts w:ascii="Times New Roman" w:eastAsia="Times New Roman" w:hAnsi="Times New Roman" w:cs="Times New Roman"/>
          <w:color w:val="000000"/>
          <w:sz w:val="24"/>
          <w:szCs w:val="24"/>
        </w:rPr>
        <w:t xml:space="preserve">virtual </w:t>
      </w:r>
      <w:r w:rsidRPr="006A5A5D" w:rsidR="008A1E6C">
        <w:rPr>
          <w:rFonts w:ascii="Times New Roman" w:eastAsia="Times New Roman" w:hAnsi="Times New Roman" w:cs="Times New Roman"/>
          <w:color w:val="000000"/>
          <w:sz w:val="24"/>
          <w:szCs w:val="24"/>
        </w:rPr>
        <w:t>regular education course work in subjects for which your child participates in the general curriculum</w:t>
      </w:r>
      <w:r w:rsidR="003E6A24">
        <w:rPr>
          <w:rFonts w:ascii="Times New Roman" w:eastAsia="Times New Roman" w:hAnsi="Times New Roman" w:cs="Times New Roman"/>
          <w:color w:val="000000"/>
          <w:sz w:val="24"/>
          <w:szCs w:val="24"/>
        </w:rPr>
        <w:t>.  The regular education subjects in which your child participates are</w:t>
      </w:r>
      <w:r w:rsidRPr="006A5A5D" w:rsidR="008A1E6C">
        <w:rPr>
          <w:rFonts w:ascii="Times New Roman" w:eastAsia="Times New Roman" w:hAnsi="Times New Roman" w:cs="Times New Roman"/>
          <w:color w:val="000000"/>
          <w:sz w:val="24"/>
          <w:szCs w:val="24"/>
        </w:rPr>
        <w:t xml:space="preserve"> outlined in Section VII of his or her current IEP</w:t>
      </w:r>
      <w:r w:rsidRPr="005812A0" w:rsidR="008A1E6C">
        <w:rPr>
          <w:rFonts w:ascii="Times New Roman" w:eastAsia="Times New Roman" w:hAnsi="Times New Roman" w:cs="Times New Roman"/>
          <w:sz w:val="24"/>
          <w:szCs w:val="24"/>
        </w:rPr>
        <w:t>.</w:t>
      </w:r>
      <w:r w:rsidR="008A1E6C">
        <w:rPr>
          <w:rFonts w:ascii="Times New Roman" w:eastAsia="Times New Roman" w:hAnsi="Times New Roman" w:cs="Times New Roman"/>
          <w:sz w:val="24"/>
          <w:szCs w:val="24"/>
        </w:rPr>
        <w:t xml:space="preserve">  </w:t>
      </w:r>
      <w:r w:rsidR="003E6A24">
        <w:rPr>
          <w:rFonts w:ascii="Times New Roman" w:eastAsia="Times New Roman" w:hAnsi="Times New Roman" w:cs="Times New Roman"/>
          <w:sz w:val="24"/>
          <w:szCs w:val="24"/>
        </w:rPr>
        <w:t>Information concerning regular education coursework will be shared with all families separately.</w:t>
      </w:r>
    </w:p>
    <w:p w:rsidR="00B71AE1" w:rsidP="00B71AE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recognize that some students will not be able to participate </w:t>
      </w:r>
      <w:r w:rsidR="00DA330D">
        <w:rPr>
          <w:rFonts w:ascii="Times New Roman" w:eastAsia="Times New Roman" w:hAnsi="Times New Roman" w:cs="Times New Roman"/>
          <w:sz w:val="24"/>
          <w:szCs w:val="24"/>
        </w:rPr>
        <w:t xml:space="preserve">fully </w:t>
      </w:r>
      <w:r w:rsidR="00A13B02">
        <w:rPr>
          <w:rFonts w:ascii="Times New Roman" w:eastAsia="Times New Roman" w:hAnsi="Times New Roman" w:cs="Times New Roman"/>
          <w:sz w:val="24"/>
          <w:szCs w:val="24"/>
        </w:rPr>
        <w:t>in</w:t>
      </w:r>
      <w:r w:rsidR="00DA330D">
        <w:rPr>
          <w:rFonts w:ascii="Times New Roman" w:eastAsia="Times New Roman" w:hAnsi="Times New Roman" w:cs="Times New Roman"/>
          <w:sz w:val="24"/>
          <w:szCs w:val="24"/>
        </w:rPr>
        <w:t>,</w:t>
      </w:r>
      <w:r w:rsidR="00A13B02">
        <w:rPr>
          <w:rFonts w:ascii="Times New Roman" w:eastAsia="Times New Roman" w:hAnsi="Times New Roman" w:cs="Times New Roman"/>
          <w:sz w:val="24"/>
          <w:szCs w:val="24"/>
        </w:rPr>
        <w:t xml:space="preserve"> or will gain only limited benefit from</w:t>
      </w:r>
      <w:r w:rsidR="00DA330D">
        <w:rPr>
          <w:rFonts w:ascii="Times New Roman" w:eastAsia="Times New Roman" w:hAnsi="Times New Roman" w:cs="Times New Roman"/>
          <w:sz w:val="24"/>
          <w:szCs w:val="24"/>
        </w:rPr>
        <w:t>,</w:t>
      </w:r>
      <w:r w:rsidR="00A13B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w:t>
      </w:r>
      <w:r w:rsidR="00DA330D">
        <w:rPr>
          <w:rFonts w:ascii="Times New Roman" w:eastAsia="Times New Roman" w:hAnsi="Times New Roman" w:cs="Times New Roman"/>
          <w:sz w:val="24"/>
          <w:szCs w:val="24"/>
        </w:rPr>
        <w:t>virtual programs and services.</w:t>
      </w:r>
      <w:r>
        <w:rPr>
          <w:rFonts w:ascii="Times New Roman" w:eastAsia="Times New Roman" w:hAnsi="Times New Roman" w:cs="Times New Roman"/>
          <w:sz w:val="24"/>
          <w:szCs w:val="24"/>
        </w:rPr>
        <w:t xml:space="preserve"> </w:t>
      </w:r>
      <w:r w:rsidRPr="005812A0">
        <w:rPr>
          <w:rFonts w:ascii="Times New Roman" w:eastAsia="Times New Roman" w:hAnsi="Times New Roman" w:cs="Times New Roman"/>
          <w:sz w:val="24"/>
          <w:szCs w:val="24"/>
        </w:rPr>
        <w:t xml:space="preserve">Once the </w:t>
      </w:r>
      <w:r w:rsidR="00DA330D">
        <w:rPr>
          <w:rFonts w:ascii="Times New Roman" w:eastAsia="Times New Roman" w:hAnsi="Times New Roman" w:cs="Times New Roman"/>
          <w:sz w:val="24"/>
          <w:szCs w:val="24"/>
        </w:rPr>
        <w:t>school reopens</w:t>
      </w:r>
      <w:r w:rsidRPr="005812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will </w:t>
      </w:r>
      <w:r w:rsidRPr="005812A0">
        <w:rPr>
          <w:rFonts w:ascii="Times New Roman" w:eastAsia="Times New Roman" w:hAnsi="Times New Roman" w:cs="Times New Roman"/>
          <w:sz w:val="24"/>
          <w:szCs w:val="24"/>
        </w:rPr>
        <w:t xml:space="preserve">resume </w:t>
      </w:r>
      <w:r>
        <w:rPr>
          <w:rFonts w:ascii="Times New Roman" w:eastAsia="Times New Roman" w:hAnsi="Times New Roman" w:cs="Times New Roman"/>
          <w:sz w:val="24"/>
          <w:szCs w:val="24"/>
        </w:rPr>
        <w:t xml:space="preserve">your child’s </w:t>
      </w:r>
      <w:r w:rsidRPr="005812A0">
        <w:rPr>
          <w:rFonts w:ascii="Times New Roman" w:eastAsia="Times New Roman" w:hAnsi="Times New Roman" w:cs="Times New Roman"/>
          <w:sz w:val="24"/>
          <w:szCs w:val="24"/>
        </w:rPr>
        <w:t xml:space="preserve">educational program and placement </w:t>
      </w:r>
      <w:r>
        <w:rPr>
          <w:rFonts w:ascii="Times New Roman" w:eastAsia="Times New Roman" w:hAnsi="Times New Roman" w:cs="Times New Roman"/>
          <w:sz w:val="24"/>
          <w:szCs w:val="24"/>
        </w:rPr>
        <w:t xml:space="preserve">as </w:t>
      </w:r>
      <w:r w:rsidRPr="005812A0">
        <w:rPr>
          <w:rFonts w:ascii="Times New Roman" w:eastAsia="Times New Roman" w:hAnsi="Times New Roman" w:cs="Times New Roman"/>
          <w:sz w:val="24"/>
          <w:szCs w:val="24"/>
        </w:rPr>
        <w:t xml:space="preserve">described in </w:t>
      </w:r>
      <w:r w:rsidR="00DA330D">
        <w:rPr>
          <w:rFonts w:ascii="Times New Roman" w:eastAsia="Times New Roman" w:hAnsi="Times New Roman" w:cs="Times New Roman"/>
          <w:sz w:val="24"/>
          <w:szCs w:val="24"/>
        </w:rPr>
        <w:t>his or her</w:t>
      </w:r>
      <w:r>
        <w:rPr>
          <w:rFonts w:ascii="Times New Roman" w:eastAsia="Times New Roman" w:hAnsi="Times New Roman" w:cs="Times New Roman"/>
          <w:sz w:val="24"/>
          <w:szCs w:val="24"/>
        </w:rPr>
        <w:t xml:space="preserve"> </w:t>
      </w:r>
      <w:r w:rsidRPr="005812A0">
        <w:rPr>
          <w:rFonts w:ascii="Times New Roman" w:eastAsia="Times New Roman" w:hAnsi="Times New Roman" w:cs="Times New Roman"/>
          <w:sz w:val="24"/>
          <w:szCs w:val="24"/>
        </w:rPr>
        <w:t>IEP</w:t>
      </w:r>
      <w:r w:rsidR="00DA330D">
        <w:rPr>
          <w:rFonts w:ascii="Times New Roman" w:eastAsia="Times New Roman" w:hAnsi="Times New Roman" w:cs="Times New Roman"/>
          <w:sz w:val="24"/>
          <w:szCs w:val="24"/>
        </w:rPr>
        <w:t>, and we will be discussing at IEP team meetings whether your child might require additional programming or services to address any learning problems the period of school closure might have caused</w:t>
      </w:r>
      <w:r>
        <w:rPr>
          <w:rFonts w:ascii="Times New Roman" w:eastAsia="Times New Roman" w:hAnsi="Times New Roman" w:cs="Times New Roman"/>
          <w:sz w:val="24"/>
          <w:szCs w:val="24"/>
        </w:rPr>
        <w:t xml:space="preserve">.  </w:t>
      </w:r>
    </w:p>
    <w:p w:rsidR="0007651B" w:rsidP="007D467C">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beli</w:t>
      </w:r>
      <w:r w:rsidR="004C4E45">
        <w:rPr>
          <w:rFonts w:ascii="Times New Roman" w:eastAsia="Times New Roman" w:hAnsi="Times New Roman" w:cs="Times New Roman"/>
          <w:sz w:val="24"/>
          <w:szCs w:val="24"/>
        </w:rPr>
        <w:t>eve—and trust that you do too—</w:t>
      </w:r>
      <w:r>
        <w:rPr>
          <w:rFonts w:ascii="Times New Roman" w:eastAsia="Times New Roman" w:hAnsi="Times New Roman" w:cs="Times New Roman"/>
          <w:sz w:val="24"/>
          <w:szCs w:val="24"/>
        </w:rPr>
        <w:t xml:space="preserve">that this </w:t>
      </w:r>
      <w:r w:rsidR="004C4E45">
        <w:rPr>
          <w:rFonts w:ascii="Times New Roman" w:eastAsia="Times New Roman" w:hAnsi="Times New Roman" w:cs="Times New Roman"/>
          <w:sz w:val="24"/>
          <w:szCs w:val="24"/>
        </w:rPr>
        <w:t>experiment with virtual learning will prove</w:t>
      </w:r>
      <w:r>
        <w:rPr>
          <w:rFonts w:ascii="Times New Roman" w:eastAsia="Times New Roman" w:hAnsi="Times New Roman" w:cs="Times New Roman"/>
          <w:sz w:val="24"/>
          <w:szCs w:val="24"/>
        </w:rPr>
        <w:t xml:space="preserve"> better for all children in the present circumstances </w:t>
      </w:r>
      <w:r w:rsidR="004C4E45">
        <w:rPr>
          <w:rFonts w:ascii="Times New Roman" w:eastAsia="Times New Roman" w:hAnsi="Times New Roman" w:cs="Times New Roman"/>
          <w:sz w:val="24"/>
          <w:szCs w:val="24"/>
        </w:rPr>
        <w:t>than doing nothing</w:t>
      </w:r>
      <w:r>
        <w:rPr>
          <w:rFonts w:ascii="Times New Roman" w:eastAsia="Times New Roman" w:hAnsi="Times New Roman" w:cs="Times New Roman"/>
          <w:sz w:val="24"/>
          <w:szCs w:val="24"/>
        </w:rPr>
        <w:t xml:space="preserve">.  We anticipate </w:t>
      </w:r>
      <w:r>
        <w:rPr>
          <w:rFonts w:ascii="Times New Roman" w:eastAsia="Times New Roman" w:hAnsi="Times New Roman" w:cs="Times New Roman"/>
          <w:sz w:val="24"/>
          <w:szCs w:val="24"/>
        </w:rPr>
        <w:t xml:space="preserve">encountering difficulties with this roll-out, although just what difficulties remains to be seen.  As such, your understanding, cooperation, and assistance is critical keep us all moving in a positive trajectory.  </w:t>
      </w:r>
    </w:p>
    <w:p w:rsidR="00E414DE" w:rsidP="007D467C">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are proud of our p</w:t>
      </w:r>
      <w:r w:rsidR="007D467C">
        <w:rPr>
          <w:rFonts w:ascii="Times New Roman" w:eastAsia="Times New Roman" w:hAnsi="Times New Roman" w:cs="Times New Roman"/>
          <w:sz w:val="24"/>
          <w:szCs w:val="24"/>
        </w:rPr>
        <w:t xml:space="preserve">rofessional </w:t>
      </w:r>
      <w:r>
        <w:rPr>
          <w:rFonts w:ascii="Times New Roman" w:eastAsia="Times New Roman" w:hAnsi="Times New Roman" w:cs="Times New Roman"/>
          <w:sz w:val="24"/>
          <w:szCs w:val="24"/>
        </w:rPr>
        <w:t>s</w:t>
      </w:r>
      <w:r w:rsidR="007D467C">
        <w:rPr>
          <w:rFonts w:ascii="Times New Roman" w:eastAsia="Times New Roman" w:hAnsi="Times New Roman" w:cs="Times New Roman"/>
          <w:sz w:val="24"/>
          <w:szCs w:val="24"/>
        </w:rPr>
        <w:t xml:space="preserve">upport personnel.  We are confident that they will all work together with you to get your child through this pandemic and all it involves as best as we can in the circumstances.  </w:t>
      </w:r>
    </w:p>
    <w:p w:rsidR="006A5A5D" w:rsidRPr="006A5A5D" w:rsidP="006A5A5D">
      <w:pPr>
        <w:spacing w:after="0" w:line="240" w:lineRule="auto"/>
        <w:rPr>
          <w:rFonts w:ascii="Times New Roman" w:eastAsia="Times New Roman" w:hAnsi="Times New Roman" w:cs="Times New Roman"/>
          <w:sz w:val="24"/>
          <w:szCs w:val="24"/>
        </w:rPr>
      </w:pPr>
    </w:p>
    <w:p w:rsidR="006A5A5D" w:rsidRPr="006A5A5D" w:rsidP="006A5A5D">
      <w:pPr>
        <w:spacing w:before="240" w:after="240" w:line="240" w:lineRule="auto"/>
        <w:jc w:val="both"/>
        <w:rPr>
          <w:rFonts w:ascii="Times New Roman" w:eastAsia="Times New Roman" w:hAnsi="Times New Roman" w:cs="Times New Roman"/>
          <w:sz w:val="24"/>
          <w:szCs w:val="24"/>
        </w:rPr>
      </w:pPr>
      <w:r w:rsidRPr="006A5A5D">
        <w:rPr>
          <w:rFonts w:ascii="Times New Roman" w:eastAsia="Times New Roman" w:hAnsi="Times New Roman" w:cs="Times New Roman"/>
          <w:b/>
          <w:bCs/>
          <w:i/>
          <w:iCs/>
          <w:color w:val="000000"/>
          <w:sz w:val="24"/>
          <w:szCs w:val="24"/>
        </w:rPr>
        <w:t>Sincerely,</w:t>
      </w:r>
    </w:p>
    <w:p w:rsidR="006A5A5D" w:rsidRPr="006A5A5D" w:rsidP="006A5A5D">
      <w:pPr>
        <w:spacing w:before="240" w:after="240" w:line="240" w:lineRule="auto"/>
        <w:jc w:val="both"/>
        <w:rPr>
          <w:rFonts w:ascii="Times New Roman" w:eastAsia="Times New Roman" w:hAnsi="Times New Roman" w:cs="Times New Roman"/>
          <w:sz w:val="24"/>
          <w:szCs w:val="24"/>
        </w:rPr>
      </w:pPr>
      <w:r w:rsidRPr="006A5A5D">
        <w:rPr>
          <w:rFonts w:ascii="Times New Roman" w:eastAsia="Times New Roman" w:hAnsi="Times New Roman" w:cs="Times New Roman"/>
          <w:b/>
          <w:bCs/>
          <w:i/>
          <w:iCs/>
          <w:color w:val="000000"/>
          <w:sz w:val="24"/>
          <w:szCs w:val="24"/>
        </w:rPr>
        <w:t>Superintendent Signature</w:t>
      </w:r>
    </w:p>
    <w:p w:rsidR="003916B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5D"/>
    <w:rsid w:val="000617E2"/>
    <w:rsid w:val="0007651B"/>
    <w:rsid w:val="000E2710"/>
    <w:rsid w:val="001A0614"/>
    <w:rsid w:val="001B1A10"/>
    <w:rsid w:val="0029290F"/>
    <w:rsid w:val="0030032C"/>
    <w:rsid w:val="00363729"/>
    <w:rsid w:val="003916B0"/>
    <w:rsid w:val="003E6A24"/>
    <w:rsid w:val="00410336"/>
    <w:rsid w:val="004C4E45"/>
    <w:rsid w:val="004F1D4F"/>
    <w:rsid w:val="004F301A"/>
    <w:rsid w:val="00506CC0"/>
    <w:rsid w:val="005812A0"/>
    <w:rsid w:val="00672AED"/>
    <w:rsid w:val="00684E55"/>
    <w:rsid w:val="006A5A5D"/>
    <w:rsid w:val="00724C58"/>
    <w:rsid w:val="007343D2"/>
    <w:rsid w:val="007D467C"/>
    <w:rsid w:val="007D6A4B"/>
    <w:rsid w:val="007E29AA"/>
    <w:rsid w:val="008018D1"/>
    <w:rsid w:val="00832795"/>
    <w:rsid w:val="00833B80"/>
    <w:rsid w:val="0083435E"/>
    <w:rsid w:val="008A1E6C"/>
    <w:rsid w:val="008F0290"/>
    <w:rsid w:val="00961B76"/>
    <w:rsid w:val="009D25A3"/>
    <w:rsid w:val="00A06389"/>
    <w:rsid w:val="00A13B02"/>
    <w:rsid w:val="00B248AB"/>
    <w:rsid w:val="00B60706"/>
    <w:rsid w:val="00B71AE1"/>
    <w:rsid w:val="00BA7DFF"/>
    <w:rsid w:val="00C07D49"/>
    <w:rsid w:val="00C14BE6"/>
    <w:rsid w:val="00C453EB"/>
    <w:rsid w:val="00D37A01"/>
    <w:rsid w:val="00D528E8"/>
    <w:rsid w:val="00DA330D"/>
    <w:rsid w:val="00DF6D9C"/>
    <w:rsid w:val="00E00C97"/>
    <w:rsid w:val="00E414DE"/>
    <w:rsid w:val="00E84E52"/>
    <w:rsid w:val="00F53B81"/>
    <w:rsid w:val="00F905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B67E548E-567B-438F-851E-C64E5E0F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A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50D91-F6BB-4C05-BFDB-9BE9DAF3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3C8C1E97.dotm</Template>
  <TotalTime>0</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Parent Notice Letter  (D1908969.DOCX:1)</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2020-03-27T16:42:43Z</dcterms:created>
  <dcterms:modified xsi:type="dcterms:W3CDTF">2020-03-27T16:42:43Z</dcterms:modified>
</cp:coreProperties>
</file>